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7875" w14:textId="77777777" w:rsidR="00F67D18" w:rsidRPr="009D1205" w:rsidRDefault="00F67D18" w:rsidP="00C71E30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9D1205">
        <w:rPr>
          <w:rFonts w:ascii="Arial" w:hAnsi="Arial" w:cs="Arial"/>
          <w:b/>
          <w:sz w:val="28"/>
          <w:szCs w:val="28"/>
        </w:rPr>
        <w:t xml:space="preserve">EUROPEAN </w:t>
      </w:r>
      <w:smartTag w:uri="urn:schemas-microsoft-com:office:smarttags" w:element="PlaceName">
        <w:r w:rsidRPr="009D1205">
          <w:rPr>
            <w:rFonts w:ascii="Arial" w:hAnsi="Arial" w:cs="Arial"/>
            <w:b/>
            <w:sz w:val="28"/>
            <w:szCs w:val="28"/>
          </w:rPr>
          <w:t>VETERINARY</w:t>
        </w:r>
      </w:smartTag>
      <w:r w:rsidRPr="009D1205">
        <w:rPr>
          <w:rFonts w:ascii="Arial" w:hAnsi="Arial" w:cs="Arial"/>
          <w:b/>
          <w:sz w:val="28"/>
          <w:szCs w:val="28"/>
        </w:rPr>
        <w:t xml:space="preserve"> </w:t>
      </w:r>
      <w:smartTag w:uri="urn:schemas-microsoft-com:office:smarttags" w:element="PlaceName">
        <w:r w:rsidRPr="009D1205">
          <w:rPr>
            <w:rFonts w:ascii="Arial" w:hAnsi="Arial" w:cs="Arial"/>
            <w:b/>
            <w:sz w:val="28"/>
            <w:szCs w:val="28"/>
          </w:rPr>
          <w:t>PARASITOLOGY</w:t>
        </w:r>
      </w:smartTag>
      <w:r w:rsidRPr="009D1205">
        <w:rPr>
          <w:rFonts w:ascii="Arial" w:hAnsi="Arial" w:cs="Arial"/>
          <w:b/>
          <w:sz w:val="28"/>
          <w:szCs w:val="28"/>
        </w:rPr>
        <w:t xml:space="preserve"> </w:t>
      </w:r>
      <w:smartTag w:uri="urn:schemas-microsoft-com:office:smarttags" w:element="PlaceType">
        <w:r w:rsidRPr="009D1205">
          <w:rPr>
            <w:rFonts w:ascii="Arial" w:hAnsi="Arial" w:cs="Arial"/>
            <w:b/>
            <w:sz w:val="28"/>
            <w:szCs w:val="28"/>
          </w:rPr>
          <w:t>COLLEGE</w:t>
        </w:r>
      </w:smartTag>
    </w:p>
    <w:p w14:paraId="4DD70954" w14:textId="77777777" w:rsidR="00F67D18" w:rsidRPr="009D1205" w:rsidRDefault="00C71E30" w:rsidP="00C71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APPLICATION FOR</w:t>
      </w:r>
      <w:r>
        <w:rPr>
          <w:rFonts w:ascii="Arial" w:hAnsi="Arial" w:cs="Arial"/>
          <w:b/>
          <w:sz w:val="22"/>
        </w:rPr>
        <w:br/>
      </w:r>
      <w:r w:rsidR="00F67D18" w:rsidRPr="009D1205">
        <w:rPr>
          <w:rFonts w:ascii="Arial" w:hAnsi="Arial" w:cs="Arial"/>
          <w:b/>
          <w:sz w:val="22"/>
        </w:rPr>
        <w:t>STANDARD RESIDENCY TRA</w:t>
      </w:r>
      <w:r>
        <w:rPr>
          <w:rFonts w:ascii="Arial" w:hAnsi="Arial" w:cs="Arial"/>
          <w:b/>
          <w:sz w:val="22"/>
        </w:rPr>
        <w:t>INING PROGRAMME (SRTP) APPROVAL</w:t>
      </w:r>
    </w:p>
    <w:p w14:paraId="4D8DB9DA" w14:textId="77777777" w:rsidR="00F67D18" w:rsidRPr="009D1205" w:rsidRDefault="00F67D18" w:rsidP="00C71E30">
      <w:pPr>
        <w:spacing w:before="120" w:after="120"/>
        <w:jc w:val="both"/>
        <w:rPr>
          <w:rFonts w:ascii="Arial" w:hAnsi="Arial" w:cs="Arial"/>
          <w:b/>
          <w:i/>
          <w:sz w:val="22"/>
        </w:rPr>
      </w:pPr>
    </w:p>
    <w:p w14:paraId="7E84BA45" w14:textId="15E3D080" w:rsidR="00B9360E" w:rsidRPr="00B9360E" w:rsidRDefault="00341C34" w:rsidP="00C71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b/>
          <w:iCs/>
          <w:sz w:val="22"/>
        </w:rPr>
      </w:pPr>
      <w:r w:rsidRPr="00B9360E">
        <w:rPr>
          <w:rFonts w:ascii="Arial" w:hAnsi="Arial" w:cs="Arial"/>
          <w:b/>
          <w:iCs/>
          <w:sz w:val="22"/>
        </w:rPr>
        <w:t xml:space="preserve">This form should be completed by the Programme Director </w:t>
      </w:r>
      <w:r w:rsidR="00B9360E" w:rsidRPr="00B9360E">
        <w:rPr>
          <w:rFonts w:ascii="Arial" w:eastAsiaTheme="minorHAnsi" w:hAnsi="Arial" w:cs="Arial"/>
          <w:b/>
          <w:iCs/>
          <w:sz w:val="22"/>
          <w:szCs w:val="22"/>
        </w:rPr>
        <w:t>and submitted electronically to the Chair of the Education Committee</w:t>
      </w:r>
      <w:r w:rsidR="00C312CE">
        <w:rPr>
          <w:rFonts w:ascii="Arial" w:eastAsiaTheme="minorHAnsi" w:hAnsi="Arial" w:cs="Arial"/>
          <w:b/>
          <w:iCs/>
          <w:sz w:val="22"/>
          <w:szCs w:val="22"/>
        </w:rPr>
        <w:t>.</w:t>
      </w:r>
    </w:p>
    <w:p w14:paraId="511FADF8" w14:textId="5C387F9E" w:rsidR="00341C34" w:rsidRPr="009D1205" w:rsidRDefault="00341C34" w:rsidP="00C71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b/>
          <w:i/>
          <w:sz w:val="22"/>
        </w:rPr>
      </w:pPr>
      <w:r w:rsidRPr="009D1205">
        <w:rPr>
          <w:rFonts w:ascii="Arial" w:hAnsi="Arial" w:cs="Arial"/>
          <w:b/>
          <w:i/>
          <w:sz w:val="22"/>
        </w:rPr>
        <w:t>Please read guidelines in the Appendix thoroughly before filling in!</w:t>
      </w:r>
    </w:p>
    <w:p w14:paraId="4761F1C3" w14:textId="77777777" w:rsidR="00341C34" w:rsidRPr="009D1205" w:rsidRDefault="00341C34" w:rsidP="00C71E30">
      <w:pPr>
        <w:spacing w:before="120" w:after="120"/>
        <w:jc w:val="both"/>
        <w:rPr>
          <w:rFonts w:ascii="Arial" w:hAnsi="Arial" w:cs="Arial"/>
          <w:b/>
          <w:i/>
          <w:sz w:val="2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91"/>
      </w:tblGrid>
      <w:tr w:rsidR="00341C34" w:rsidRPr="009D1205" w14:paraId="7727B766" w14:textId="77777777" w:rsidTr="00733924">
        <w:trPr>
          <w:trHeight w:val="73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1384AA8C" w14:textId="77777777" w:rsidR="00341C34" w:rsidRPr="00B9360E" w:rsidRDefault="00341C34" w:rsidP="007339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60E">
              <w:rPr>
                <w:rFonts w:ascii="Arial" w:hAnsi="Arial" w:cs="Arial"/>
                <w:b/>
                <w:bCs/>
                <w:sz w:val="20"/>
                <w:szCs w:val="20"/>
              </w:rPr>
              <w:t>Date of application</w:t>
            </w:r>
            <w:r w:rsidR="00733924" w:rsidRPr="00B9360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38F7521" w14:textId="77777777" w:rsidR="00341C34" w:rsidRPr="00B9360E" w:rsidRDefault="00341C34" w:rsidP="0073392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936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(approval is granted for max. of 5 years from this date):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118D5CA4" w14:textId="77777777" w:rsidR="00341C34" w:rsidRPr="009D1205" w:rsidRDefault="00341C34" w:rsidP="00733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C34" w:rsidRPr="009D1205" w14:paraId="29AAD6A3" w14:textId="77777777" w:rsidTr="00733924">
        <w:trPr>
          <w:trHeight w:val="73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49B3AA42" w14:textId="77777777" w:rsidR="00341C34" w:rsidRPr="00B9360E" w:rsidRDefault="00341C34" w:rsidP="007339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60E">
              <w:rPr>
                <w:rFonts w:ascii="Arial" w:hAnsi="Arial" w:cs="Arial"/>
                <w:b/>
                <w:bCs/>
                <w:sz w:val="20"/>
                <w:szCs w:val="20"/>
              </w:rPr>
              <w:t>Host institution of SRTP: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0C977687" w14:textId="77777777" w:rsidR="00341C34" w:rsidRPr="009D1205" w:rsidRDefault="00341C34" w:rsidP="0073392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41C34" w:rsidRPr="009D1205" w14:paraId="21286D93" w14:textId="77777777" w:rsidTr="00733924">
        <w:trPr>
          <w:trHeight w:val="73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19F8EA88" w14:textId="77777777" w:rsidR="00341C34" w:rsidRPr="00B9360E" w:rsidRDefault="00341C34" w:rsidP="007339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60E">
              <w:rPr>
                <w:rFonts w:ascii="Arial" w:hAnsi="Arial" w:cs="Arial"/>
                <w:b/>
                <w:bCs/>
                <w:sz w:val="20"/>
                <w:szCs w:val="20"/>
              </w:rPr>
              <w:t>Name of Programme Director: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7D4A2989" w14:textId="77777777" w:rsidR="00341C34" w:rsidRPr="009D1205" w:rsidRDefault="00341C34" w:rsidP="00733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924" w:rsidRPr="009D1205" w14:paraId="16FDCFFB" w14:textId="77777777" w:rsidTr="00733924">
        <w:trPr>
          <w:trHeight w:val="73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27005D2C" w14:textId="77777777" w:rsidR="00733924" w:rsidRPr="00B9360E" w:rsidRDefault="00733924" w:rsidP="007339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60E">
              <w:rPr>
                <w:rFonts w:ascii="Arial" w:hAnsi="Arial" w:cs="Arial"/>
                <w:b/>
                <w:bCs/>
                <w:sz w:val="20"/>
                <w:szCs w:val="20"/>
              </w:rPr>
              <w:t>Qualifications: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5403205F" w14:textId="77777777" w:rsidR="00733924" w:rsidRPr="009D1205" w:rsidRDefault="00733924" w:rsidP="00733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924" w:rsidRPr="009D1205" w14:paraId="6BB940B4" w14:textId="77777777" w:rsidTr="00733924">
        <w:trPr>
          <w:trHeight w:val="73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22208024" w14:textId="77777777" w:rsidR="00733924" w:rsidRPr="00B9360E" w:rsidRDefault="00733924" w:rsidP="007339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60E">
              <w:rPr>
                <w:rFonts w:ascii="Arial" w:hAnsi="Arial" w:cs="Arial"/>
                <w:b/>
                <w:bCs/>
                <w:sz w:val="20"/>
                <w:szCs w:val="20"/>
              </w:rPr>
              <w:t>Role in institution: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53E0A225" w14:textId="77777777" w:rsidR="00733924" w:rsidRPr="009D1205" w:rsidRDefault="00733924" w:rsidP="00733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924" w:rsidRPr="009D1205" w14:paraId="71408BBA" w14:textId="77777777" w:rsidTr="00733924">
        <w:trPr>
          <w:trHeight w:val="73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3CF41C5F" w14:textId="77777777" w:rsidR="00733924" w:rsidRPr="00B9360E" w:rsidRDefault="00733924" w:rsidP="00733924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B9360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Address: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7BF14066" w14:textId="77777777" w:rsidR="00733924" w:rsidRPr="009D1205" w:rsidRDefault="00733924" w:rsidP="0073392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33924" w:rsidRPr="009D1205" w14:paraId="1DEAB074" w14:textId="77777777" w:rsidTr="00733924">
        <w:trPr>
          <w:trHeight w:val="73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543D5661" w14:textId="5A47599A" w:rsidR="00733924" w:rsidRPr="00B9360E" w:rsidRDefault="00B07093" w:rsidP="0073392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9360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="00733924" w:rsidRPr="00B9360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-mail: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5027B229" w14:textId="77777777" w:rsidR="00733924" w:rsidRPr="009D1205" w:rsidRDefault="00733924" w:rsidP="0073392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33924" w:rsidRPr="009D1205" w14:paraId="763DAC27" w14:textId="77777777" w:rsidTr="00733924">
        <w:trPr>
          <w:trHeight w:val="73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4F8018A6" w14:textId="77777777" w:rsidR="00733924" w:rsidRPr="00B9360E" w:rsidRDefault="00733924" w:rsidP="007339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60E">
              <w:rPr>
                <w:rFonts w:ascii="Arial" w:hAnsi="Arial" w:cs="Arial"/>
                <w:b/>
                <w:bCs/>
                <w:sz w:val="20"/>
                <w:szCs w:val="20"/>
              </w:rPr>
              <w:t>Tel: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003E6F3A" w14:textId="77777777" w:rsidR="00733924" w:rsidRPr="009D1205" w:rsidRDefault="00733924" w:rsidP="00733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C34" w:rsidRPr="009D1205" w14:paraId="420379AF" w14:textId="77777777" w:rsidTr="00733924">
        <w:trPr>
          <w:trHeight w:val="73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37025B31" w14:textId="77777777" w:rsidR="00341C34" w:rsidRPr="00B9360E" w:rsidRDefault="00341C34" w:rsidP="007339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60E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 w:rsidR="00733924" w:rsidRPr="00B936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Programme Director</w:t>
            </w:r>
            <w:r w:rsidRPr="00B9360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707134CC" w14:textId="77777777" w:rsidR="00341C34" w:rsidRPr="009D1205" w:rsidRDefault="00341C34" w:rsidP="00733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C34" w:rsidRPr="009D1205" w14:paraId="2D07244A" w14:textId="77777777" w:rsidTr="00733924">
        <w:trPr>
          <w:trHeight w:val="73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1A6006EB" w14:textId="77777777" w:rsidR="00733924" w:rsidRPr="00B9360E" w:rsidRDefault="00341C34" w:rsidP="00733924">
            <w:pPr>
              <w:tabs>
                <w:tab w:val="left" w:pos="54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60E">
              <w:rPr>
                <w:rFonts w:ascii="Arial" w:hAnsi="Arial" w:cs="Arial"/>
                <w:b/>
                <w:bCs/>
                <w:sz w:val="20"/>
                <w:szCs w:val="20"/>
              </w:rPr>
              <w:t>Name and qualifications of supervisor(s) and mentors</w:t>
            </w:r>
            <w:r w:rsidR="00733924" w:rsidRPr="00B9360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B9360E">
              <w:rPr>
                <w:rFonts w:ascii="Arial" w:hAnsi="Arial" w:cs="Arial"/>
                <w:b/>
                <w:bCs/>
                <w:sz w:val="20"/>
                <w:szCs w:val="20"/>
              </w:rPr>
              <w:t>, other than the</w:t>
            </w:r>
            <w:r w:rsidR="00733924" w:rsidRPr="00B936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Director, involved in the SRTP</w:t>
            </w:r>
            <w:r w:rsidRPr="00B936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9360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(Alphabetic order)</w:t>
            </w:r>
            <w:r w:rsidR="00733924" w:rsidRPr="00B9360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91" w:type="dxa"/>
            <w:shd w:val="clear" w:color="auto" w:fill="auto"/>
          </w:tcPr>
          <w:p w14:paraId="70F61EC3" w14:textId="77777777" w:rsidR="00341C34" w:rsidRPr="00C312CE" w:rsidRDefault="00341C34" w:rsidP="007339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3924" w:rsidRPr="009D1205" w14:paraId="36C6C6E6" w14:textId="77777777" w:rsidTr="00733924">
        <w:trPr>
          <w:trHeight w:val="737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0607F1B2" w14:textId="77777777" w:rsidR="00733924" w:rsidRPr="00B9360E" w:rsidRDefault="00733924" w:rsidP="00733924">
            <w:pPr>
              <w:tabs>
                <w:tab w:val="left" w:pos="54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60E">
              <w:rPr>
                <w:rFonts w:ascii="Arial" w:hAnsi="Arial" w:cs="Arial"/>
                <w:b/>
                <w:bCs/>
                <w:sz w:val="20"/>
                <w:szCs w:val="20"/>
              </w:rPr>
              <w:t>Affiliated Institutions:</w:t>
            </w:r>
          </w:p>
        </w:tc>
        <w:tc>
          <w:tcPr>
            <w:tcW w:w="5591" w:type="dxa"/>
            <w:shd w:val="clear" w:color="auto" w:fill="auto"/>
          </w:tcPr>
          <w:p w14:paraId="79CFDFB9" w14:textId="77777777" w:rsidR="00733924" w:rsidRPr="009D1205" w:rsidRDefault="00733924" w:rsidP="00733924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02C947CA" w14:textId="77777777" w:rsidR="00341C34" w:rsidRPr="009D1205" w:rsidRDefault="00341C34" w:rsidP="00883207">
      <w:pPr>
        <w:jc w:val="both"/>
        <w:rPr>
          <w:rFonts w:ascii="Arial" w:hAnsi="Arial" w:cs="Arial"/>
          <w:i/>
          <w:sz w:val="20"/>
          <w:szCs w:val="20"/>
        </w:rPr>
      </w:pPr>
    </w:p>
    <w:p w14:paraId="7ED3C8E0" w14:textId="77777777" w:rsidR="00733924" w:rsidRPr="009D1205" w:rsidRDefault="00733924" w:rsidP="00883207">
      <w:pPr>
        <w:jc w:val="both"/>
        <w:rPr>
          <w:rFonts w:ascii="Arial" w:hAnsi="Arial" w:cs="Arial"/>
          <w:i/>
          <w:sz w:val="20"/>
          <w:szCs w:val="20"/>
        </w:rPr>
      </w:pPr>
      <w:r w:rsidRPr="009D1205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9D1205">
        <w:rPr>
          <w:rFonts w:ascii="Arial" w:hAnsi="Arial" w:cs="Arial"/>
          <w:i/>
          <w:sz w:val="20"/>
          <w:szCs w:val="20"/>
        </w:rPr>
        <w:t>if supervisors and mentors are not members of the EVPC, please provide a brief CV (1 page)</w:t>
      </w:r>
    </w:p>
    <w:sectPr w:rsidR="00733924" w:rsidRPr="009D1205" w:rsidSect="00341C34">
      <w:footerReference w:type="default" r:id="rId7"/>
      <w:pgSz w:w="11906" w:h="16838"/>
      <w:pgMar w:top="1417" w:right="1417" w:bottom="1134" w:left="1417" w:header="706" w:footer="7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829C" w14:textId="77777777" w:rsidR="00160BA2" w:rsidRDefault="00160BA2">
      <w:r>
        <w:separator/>
      </w:r>
    </w:p>
  </w:endnote>
  <w:endnote w:type="continuationSeparator" w:id="0">
    <w:p w14:paraId="5791D768" w14:textId="77777777" w:rsidR="00160BA2" w:rsidRDefault="0016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7A59" w14:textId="77777777" w:rsidR="00883207" w:rsidRPr="004078DD" w:rsidRDefault="00000000" w:rsidP="00F67D18">
    <w:pPr>
      <w:jc w:val="both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pict w14:anchorId="467D638B">
        <v:rect id="_x0000_i1025" style="width:0;height:1.5pt" o:hralign="center" o:hrstd="t" o:hr="t" fillcolor="#909090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C457" w14:textId="77777777" w:rsidR="00160BA2" w:rsidRDefault="00160BA2">
      <w:r>
        <w:separator/>
      </w:r>
    </w:p>
  </w:footnote>
  <w:footnote w:type="continuationSeparator" w:id="0">
    <w:p w14:paraId="14FF18C8" w14:textId="77777777" w:rsidR="00160BA2" w:rsidRDefault="0016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6A9"/>
    <w:multiLevelType w:val="hybridMultilevel"/>
    <w:tmpl w:val="918E5F30"/>
    <w:lvl w:ilvl="0" w:tplc="25C0C1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E6326"/>
    <w:multiLevelType w:val="hybridMultilevel"/>
    <w:tmpl w:val="E7BE250C"/>
    <w:lvl w:ilvl="0" w:tplc="137291D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Courier New" w:hAnsi="Aria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75C2A"/>
    <w:multiLevelType w:val="hybridMultilevel"/>
    <w:tmpl w:val="875C77D0"/>
    <w:lvl w:ilvl="0" w:tplc="DB8E751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306D"/>
    <w:multiLevelType w:val="hybridMultilevel"/>
    <w:tmpl w:val="F7AE8E62"/>
    <w:lvl w:ilvl="0" w:tplc="0001040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F97514"/>
    <w:multiLevelType w:val="multilevel"/>
    <w:tmpl w:val="26A04FA6"/>
    <w:lvl w:ilvl="0">
      <w:start w:val="1"/>
      <w:numFmt w:val="decimal"/>
      <w:pStyle w:val="hndbk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(%8)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7141BB3"/>
    <w:multiLevelType w:val="hybridMultilevel"/>
    <w:tmpl w:val="B49EA114"/>
    <w:lvl w:ilvl="0" w:tplc="137291D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Courier New" w:hAnsi="Aria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41551"/>
    <w:multiLevelType w:val="hybridMultilevel"/>
    <w:tmpl w:val="F5B4975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D1411F"/>
    <w:multiLevelType w:val="hybridMultilevel"/>
    <w:tmpl w:val="11F065D4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67D13"/>
    <w:multiLevelType w:val="hybridMultilevel"/>
    <w:tmpl w:val="0FCAF728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6C4648"/>
    <w:multiLevelType w:val="hybridMultilevel"/>
    <w:tmpl w:val="9EA836D8"/>
    <w:lvl w:ilvl="0" w:tplc="400EC5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21E9F"/>
    <w:multiLevelType w:val="hybridMultilevel"/>
    <w:tmpl w:val="A9745DBE"/>
    <w:lvl w:ilvl="0" w:tplc="BF721C1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A66D1"/>
    <w:multiLevelType w:val="hybridMultilevel"/>
    <w:tmpl w:val="4356C7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14E28"/>
    <w:multiLevelType w:val="multilevel"/>
    <w:tmpl w:val="4162E27A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043C10"/>
    <w:multiLevelType w:val="hybridMultilevel"/>
    <w:tmpl w:val="C25E4238"/>
    <w:lvl w:ilvl="0" w:tplc="C31ED79E">
      <w:start w:val="1"/>
      <w:numFmt w:val="bullet"/>
      <w:pStyle w:val="hnndbk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51758"/>
    <w:multiLevelType w:val="hybridMultilevel"/>
    <w:tmpl w:val="2FFAE7CC"/>
    <w:lvl w:ilvl="0" w:tplc="FC5A92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201A61"/>
    <w:multiLevelType w:val="hybridMultilevel"/>
    <w:tmpl w:val="ED0C7C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20F80"/>
    <w:multiLevelType w:val="hybridMultilevel"/>
    <w:tmpl w:val="F2C4F04C"/>
    <w:lvl w:ilvl="0" w:tplc="E19E33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ourier New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938BF"/>
    <w:multiLevelType w:val="hybridMultilevel"/>
    <w:tmpl w:val="137C0316"/>
    <w:lvl w:ilvl="0" w:tplc="D084ABEA">
      <w:start w:val="1"/>
      <w:numFmt w:val="decimal"/>
      <w:lvlText w:val="%1-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4F2BFC"/>
    <w:multiLevelType w:val="hybridMultilevel"/>
    <w:tmpl w:val="3E440158"/>
    <w:lvl w:ilvl="0" w:tplc="400EC5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221597"/>
    <w:multiLevelType w:val="multilevel"/>
    <w:tmpl w:val="DD720050"/>
    <w:lvl w:ilvl="0">
      <w:start w:val="1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C97EA5"/>
    <w:multiLevelType w:val="hybridMultilevel"/>
    <w:tmpl w:val="82A8E3D8"/>
    <w:lvl w:ilvl="0" w:tplc="137291D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Courier New" w:hAnsi="Arial" w:hint="default"/>
      </w:rPr>
    </w:lvl>
    <w:lvl w:ilvl="1" w:tplc="0003040C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B5648BC"/>
    <w:multiLevelType w:val="hybridMultilevel"/>
    <w:tmpl w:val="28B06908"/>
    <w:lvl w:ilvl="0" w:tplc="0001040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E2B5786"/>
    <w:multiLevelType w:val="multilevel"/>
    <w:tmpl w:val="E7BE250C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Courier New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02BB0"/>
    <w:multiLevelType w:val="hybridMultilevel"/>
    <w:tmpl w:val="EE20DAB6"/>
    <w:lvl w:ilvl="0" w:tplc="840071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307C9"/>
    <w:multiLevelType w:val="hybridMultilevel"/>
    <w:tmpl w:val="9B90718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01508"/>
    <w:multiLevelType w:val="hybridMultilevel"/>
    <w:tmpl w:val="EE885830"/>
    <w:lvl w:ilvl="0" w:tplc="679670C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F839D6"/>
    <w:multiLevelType w:val="hybridMultilevel"/>
    <w:tmpl w:val="8AD0DC12"/>
    <w:lvl w:ilvl="0" w:tplc="0001040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8DD7B4E"/>
    <w:multiLevelType w:val="multilevel"/>
    <w:tmpl w:val="3FB2E0AC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F908C7"/>
    <w:multiLevelType w:val="hybridMultilevel"/>
    <w:tmpl w:val="BC2455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7717D"/>
    <w:multiLevelType w:val="hybridMultilevel"/>
    <w:tmpl w:val="45704CEC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0196E"/>
    <w:multiLevelType w:val="hybridMultilevel"/>
    <w:tmpl w:val="2F506CFE"/>
    <w:lvl w:ilvl="0" w:tplc="665C4C7C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F0BBE"/>
    <w:multiLevelType w:val="hybridMultilevel"/>
    <w:tmpl w:val="70165E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6384250">
    <w:abstractNumId w:val="4"/>
  </w:num>
  <w:num w:numId="2" w16cid:durableId="862666533">
    <w:abstractNumId w:val="4"/>
  </w:num>
  <w:num w:numId="3" w16cid:durableId="1890339023">
    <w:abstractNumId w:val="4"/>
  </w:num>
  <w:num w:numId="4" w16cid:durableId="1282418290">
    <w:abstractNumId w:val="4"/>
  </w:num>
  <w:num w:numId="5" w16cid:durableId="14505389">
    <w:abstractNumId w:val="13"/>
  </w:num>
  <w:num w:numId="6" w16cid:durableId="1399592305">
    <w:abstractNumId w:val="4"/>
  </w:num>
  <w:num w:numId="7" w16cid:durableId="1960602782">
    <w:abstractNumId w:val="4"/>
  </w:num>
  <w:num w:numId="8" w16cid:durableId="4942085">
    <w:abstractNumId w:val="20"/>
  </w:num>
  <w:num w:numId="9" w16cid:durableId="1023094500">
    <w:abstractNumId w:val="16"/>
  </w:num>
  <w:num w:numId="10" w16cid:durableId="224686786">
    <w:abstractNumId w:val="29"/>
  </w:num>
  <w:num w:numId="11" w16cid:durableId="1085540644">
    <w:abstractNumId w:val="17"/>
  </w:num>
  <w:num w:numId="12" w16cid:durableId="242492100">
    <w:abstractNumId w:val="3"/>
  </w:num>
  <w:num w:numId="13" w16cid:durableId="599869857">
    <w:abstractNumId w:val="26"/>
  </w:num>
  <w:num w:numId="14" w16cid:durableId="1035349319">
    <w:abstractNumId w:val="7"/>
  </w:num>
  <w:num w:numId="15" w16cid:durableId="186649819">
    <w:abstractNumId w:val="5"/>
  </w:num>
  <w:num w:numId="16" w16cid:durableId="2113084643">
    <w:abstractNumId w:val="1"/>
  </w:num>
  <w:num w:numId="17" w16cid:durableId="816604324">
    <w:abstractNumId w:val="22"/>
  </w:num>
  <w:num w:numId="18" w16cid:durableId="831262890">
    <w:abstractNumId w:val="24"/>
  </w:num>
  <w:num w:numId="19" w16cid:durableId="47069963">
    <w:abstractNumId w:val="30"/>
  </w:num>
  <w:num w:numId="20" w16cid:durableId="1988977149">
    <w:abstractNumId w:val="2"/>
  </w:num>
  <w:num w:numId="21" w16cid:durableId="1934512691">
    <w:abstractNumId w:val="8"/>
  </w:num>
  <w:num w:numId="22" w16cid:durableId="2019887753">
    <w:abstractNumId w:val="21"/>
  </w:num>
  <w:num w:numId="23" w16cid:durableId="675500156">
    <w:abstractNumId w:val="0"/>
  </w:num>
  <w:num w:numId="24" w16cid:durableId="27070362">
    <w:abstractNumId w:val="14"/>
  </w:num>
  <w:num w:numId="25" w16cid:durableId="1678536373">
    <w:abstractNumId w:val="12"/>
  </w:num>
  <w:num w:numId="26" w16cid:durableId="1747609685">
    <w:abstractNumId w:val="27"/>
  </w:num>
  <w:num w:numId="27" w16cid:durableId="897086756">
    <w:abstractNumId w:val="19"/>
  </w:num>
  <w:num w:numId="28" w16cid:durableId="1863277670">
    <w:abstractNumId w:val="10"/>
  </w:num>
  <w:num w:numId="29" w16cid:durableId="1034619836">
    <w:abstractNumId w:val="23"/>
  </w:num>
  <w:num w:numId="30" w16cid:durableId="668796557">
    <w:abstractNumId w:val="9"/>
  </w:num>
  <w:num w:numId="31" w16cid:durableId="1275791136">
    <w:abstractNumId w:val="18"/>
  </w:num>
  <w:num w:numId="32" w16cid:durableId="820542823">
    <w:abstractNumId w:val="31"/>
  </w:num>
  <w:num w:numId="33" w16cid:durableId="1537425426">
    <w:abstractNumId w:val="25"/>
  </w:num>
  <w:num w:numId="34" w16cid:durableId="171451606">
    <w:abstractNumId w:val="6"/>
  </w:num>
  <w:num w:numId="35" w16cid:durableId="626860031">
    <w:abstractNumId w:val="15"/>
  </w:num>
  <w:num w:numId="36" w16cid:durableId="1792437054">
    <w:abstractNumId w:val="11"/>
  </w:num>
  <w:num w:numId="37" w16cid:durableId="20645951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E7"/>
    <w:rsid w:val="0002253F"/>
    <w:rsid w:val="00033683"/>
    <w:rsid w:val="00057B56"/>
    <w:rsid w:val="0007660E"/>
    <w:rsid w:val="00082A26"/>
    <w:rsid w:val="00090175"/>
    <w:rsid w:val="000957F4"/>
    <w:rsid w:val="000A017E"/>
    <w:rsid w:val="000A6392"/>
    <w:rsid w:val="00113416"/>
    <w:rsid w:val="00122F85"/>
    <w:rsid w:val="00124525"/>
    <w:rsid w:val="00154CA9"/>
    <w:rsid w:val="00160BA2"/>
    <w:rsid w:val="0017359E"/>
    <w:rsid w:val="00180A53"/>
    <w:rsid w:val="00182968"/>
    <w:rsid w:val="00187921"/>
    <w:rsid w:val="00193ECF"/>
    <w:rsid w:val="001B0CEC"/>
    <w:rsid w:val="001B2BF5"/>
    <w:rsid w:val="001B79A8"/>
    <w:rsid w:val="001F291B"/>
    <w:rsid w:val="00205ACC"/>
    <w:rsid w:val="00216B84"/>
    <w:rsid w:val="00223F09"/>
    <w:rsid w:val="0022405B"/>
    <w:rsid w:val="00225151"/>
    <w:rsid w:val="00260C6E"/>
    <w:rsid w:val="002738F9"/>
    <w:rsid w:val="00276323"/>
    <w:rsid w:val="002A2629"/>
    <w:rsid w:val="002A6A47"/>
    <w:rsid w:val="002C1047"/>
    <w:rsid w:val="002D686D"/>
    <w:rsid w:val="002F082E"/>
    <w:rsid w:val="002F4B18"/>
    <w:rsid w:val="002F6770"/>
    <w:rsid w:val="002F7C59"/>
    <w:rsid w:val="003131FF"/>
    <w:rsid w:val="0032146B"/>
    <w:rsid w:val="003400F4"/>
    <w:rsid w:val="00341C34"/>
    <w:rsid w:val="00347C80"/>
    <w:rsid w:val="003835F1"/>
    <w:rsid w:val="003B52E5"/>
    <w:rsid w:val="003F52E7"/>
    <w:rsid w:val="00421636"/>
    <w:rsid w:val="00424AE0"/>
    <w:rsid w:val="00427820"/>
    <w:rsid w:val="00441D7B"/>
    <w:rsid w:val="00442E7D"/>
    <w:rsid w:val="00445FE9"/>
    <w:rsid w:val="0045030A"/>
    <w:rsid w:val="00463181"/>
    <w:rsid w:val="00465C98"/>
    <w:rsid w:val="004703D4"/>
    <w:rsid w:val="00480E2E"/>
    <w:rsid w:val="00490CFA"/>
    <w:rsid w:val="00493D70"/>
    <w:rsid w:val="004A1598"/>
    <w:rsid w:val="004F265F"/>
    <w:rsid w:val="004F7C4D"/>
    <w:rsid w:val="0050495B"/>
    <w:rsid w:val="00532884"/>
    <w:rsid w:val="0056630C"/>
    <w:rsid w:val="00566D87"/>
    <w:rsid w:val="00567D65"/>
    <w:rsid w:val="00587FF4"/>
    <w:rsid w:val="005A22CB"/>
    <w:rsid w:val="005B4CE8"/>
    <w:rsid w:val="00603F44"/>
    <w:rsid w:val="00624F90"/>
    <w:rsid w:val="006258ED"/>
    <w:rsid w:val="00625D45"/>
    <w:rsid w:val="006408A0"/>
    <w:rsid w:val="00644A21"/>
    <w:rsid w:val="006475BB"/>
    <w:rsid w:val="00654ED8"/>
    <w:rsid w:val="006744AE"/>
    <w:rsid w:val="006837B9"/>
    <w:rsid w:val="0069666C"/>
    <w:rsid w:val="006A743B"/>
    <w:rsid w:val="006B0909"/>
    <w:rsid w:val="006B4335"/>
    <w:rsid w:val="006E01C1"/>
    <w:rsid w:val="006F544A"/>
    <w:rsid w:val="006F6B0A"/>
    <w:rsid w:val="007039FF"/>
    <w:rsid w:val="007052B1"/>
    <w:rsid w:val="00714063"/>
    <w:rsid w:val="00733924"/>
    <w:rsid w:val="0076524C"/>
    <w:rsid w:val="007825B4"/>
    <w:rsid w:val="007A4BD0"/>
    <w:rsid w:val="007B0E3C"/>
    <w:rsid w:val="007D0210"/>
    <w:rsid w:val="007E729C"/>
    <w:rsid w:val="007F3A1E"/>
    <w:rsid w:val="007F509C"/>
    <w:rsid w:val="00802278"/>
    <w:rsid w:val="00823707"/>
    <w:rsid w:val="00836DA2"/>
    <w:rsid w:val="0087150C"/>
    <w:rsid w:val="00871A70"/>
    <w:rsid w:val="008807BC"/>
    <w:rsid w:val="00881C4B"/>
    <w:rsid w:val="008830C0"/>
    <w:rsid w:val="00883207"/>
    <w:rsid w:val="00885914"/>
    <w:rsid w:val="0089610F"/>
    <w:rsid w:val="008B387D"/>
    <w:rsid w:val="008B493F"/>
    <w:rsid w:val="008C5E22"/>
    <w:rsid w:val="008D39DA"/>
    <w:rsid w:val="008E4172"/>
    <w:rsid w:val="008F1E19"/>
    <w:rsid w:val="009045E9"/>
    <w:rsid w:val="0092607E"/>
    <w:rsid w:val="00941A49"/>
    <w:rsid w:val="00943369"/>
    <w:rsid w:val="00945ECC"/>
    <w:rsid w:val="0094635D"/>
    <w:rsid w:val="009644D2"/>
    <w:rsid w:val="00981E34"/>
    <w:rsid w:val="00982782"/>
    <w:rsid w:val="00982E5C"/>
    <w:rsid w:val="009A1438"/>
    <w:rsid w:val="009A499B"/>
    <w:rsid w:val="009A6171"/>
    <w:rsid w:val="009C3D44"/>
    <w:rsid w:val="009D1205"/>
    <w:rsid w:val="009E615C"/>
    <w:rsid w:val="009E69A1"/>
    <w:rsid w:val="009F4718"/>
    <w:rsid w:val="00A164B9"/>
    <w:rsid w:val="00A2080A"/>
    <w:rsid w:val="00A31B49"/>
    <w:rsid w:val="00A52084"/>
    <w:rsid w:val="00A740CA"/>
    <w:rsid w:val="00A766A1"/>
    <w:rsid w:val="00A81EFA"/>
    <w:rsid w:val="00A90888"/>
    <w:rsid w:val="00A916D4"/>
    <w:rsid w:val="00A97A65"/>
    <w:rsid w:val="00AA2ED4"/>
    <w:rsid w:val="00AC47E2"/>
    <w:rsid w:val="00AD5C48"/>
    <w:rsid w:val="00AD70FD"/>
    <w:rsid w:val="00AE5A0B"/>
    <w:rsid w:val="00AE5A91"/>
    <w:rsid w:val="00AF3614"/>
    <w:rsid w:val="00B03704"/>
    <w:rsid w:val="00B07093"/>
    <w:rsid w:val="00B10ACA"/>
    <w:rsid w:val="00B22DE0"/>
    <w:rsid w:val="00B3327D"/>
    <w:rsid w:val="00B40EE6"/>
    <w:rsid w:val="00B46FCF"/>
    <w:rsid w:val="00B577FC"/>
    <w:rsid w:val="00B6122E"/>
    <w:rsid w:val="00B67F6E"/>
    <w:rsid w:val="00B741BB"/>
    <w:rsid w:val="00B758D3"/>
    <w:rsid w:val="00B768FF"/>
    <w:rsid w:val="00B9360E"/>
    <w:rsid w:val="00BA0675"/>
    <w:rsid w:val="00BA100B"/>
    <w:rsid w:val="00BB0431"/>
    <w:rsid w:val="00BB2CB6"/>
    <w:rsid w:val="00C2516E"/>
    <w:rsid w:val="00C2601A"/>
    <w:rsid w:val="00C302AB"/>
    <w:rsid w:val="00C312CE"/>
    <w:rsid w:val="00C4052C"/>
    <w:rsid w:val="00C63287"/>
    <w:rsid w:val="00C71B59"/>
    <w:rsid w:val="00C71C57"/>
    <w:rsid w:val="00C71E30"/>
    <w:rsid w:val="00C83743"/>
    <w:rsid w:val="00C86729"/>
    <w:rsid w:val="00C95455"/>
    <w:rsid w:val="00CA10A0"/>
    <w:rsid w:val="00CD0728"/>
    <w:rsid w:val="00CE1E51"/>
    <w:rsid w:val="00CE2061"/>
    <w:rsid w:val="00CE3FAC"/>
    <w:rsid w:val="00CE5B0F"/>
    <w:rsid w:val="00CF4097"/>
    <w:rsid w:val="00D033E7"/>
    <w:rsid w:val="00D10AE9"/>
    <w:rsid w:val="00D120C3"/>
    <w:rsid w:val="00D3152B"/>
    <w:rsid w:val="00D35C42"/>
    <w:rsid w:val="00DA06B6"/>
    <w:rsid w:val="00DA2DE5"/>
    <w:rsid w:val="00DB7483"/>
    <w:rsid w:val="00DC0965"/>
    <w:rsid w:val="00DD225C"/>
    <w:rsid w:val="00DD3574"/>
    <w:rsid w:val="00DE1F39"/>
    <w:rsid w:val="00DE48B6"/>
    <w:rsid w:val="00DE7D6B"/>
    <w:rsid w:val="00E11D85"/>
    <w:rsid w:val="00E12705"/>
    <w:rsid w:val="00E26C02"/>
    <w:rsid w:val="00E35C0C"/>
    <w:rsid w:val="00E401BF"/>
    <w:rsid w:val="00E768E1"/>
    <w:rsid w:val="00E82F63"/>
    <w:rsid w:val="00E90631"/>
    <w:rsid w:val="00EB6ED0"/>
    <w:rsid w:val="00EC62FF"/>
    <w:rsid w:val="00EC6959"/>
    <w:rsid w:val="00ED100A"/>
    <w:rsid w:val="00EE1E61"/>
    <w:rsid w:val="00EE7475"/>
    <w:rsid w:val="00EF5EB9"/>
    <w:rsid w:val="00F050D4"/>
    <w:rsid w:val="00F6432A"/>
    <w:rsid w:val="00F67D18"/>
    <w:rsid w:val="00F852CC"/>
    <w:rsid w:val="00FB293F"/>
    <w:rsid w:val="00FE0BA5"/>
    <w:rsid w:val="00FE4F5B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4:docId w14:val="3B4F6176"/>
  <w15:docId w15:val="{5E6AED85-AC57-4916-9B42-40195465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ndbkcontentsheading">
    <w:name w:val="hndbk contents heading"/>
    <w:basedOn w:val="Normal"/>
    <w:autoRedefine/>
    <w:pPr>
      <w:tabs>
        <w:tab w:val="right" w:pos="1800"/>
        <w:tab w:val="right" w:leader="dot" w:pos="9144"/>
      </w:tabs>
      <w:suppressAutoHyphens/>
      <w:spacing w:after="120"/>
      <w:jc w:val="both"/>
    </w:pPr>
    <w:rPr>
      <w:b/>
      <w:spacing w:val="-2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ndbkabcheading">
    <w:name w:val="hndbk abc heading"/>
    <w:basedOn w:val="Hndbkstaffdep"/>
    <w:next w:val="Hndbknormal"/>
    <w:pPr>
      <w:keepNext/>
      <w:widowControl w:val="0"/>
      <w:spacing w:after="0"/>
    </w:pPr>
  </w:style>
  <w:style w:type="paragraph" w:customStyle="1" w:styleId="Hndbkstaffdep">
    <w:name w:val="Hndbk staff dep"/>
    <w:basedOn w:val="Normal"/>
    <w:pPr>
      <w:tabs>
        <w:tab w:val="right" w:pos="1800"/>
        <w:tab w:val="right" w:leader="dot" w:pos="9144"/>
      </w:tabs>
      <w:suppressAutoHyphens/>
      <w:spacing w:after="60"/>
      <w:jc w:val="both"/>
    </w:pPr>
    <w:rPr>
      <w:b/>
      <w:bCs/>
      <w:spacing w:val="-2"/>
      <w:sz w:val="18"/>
      <w:szCs w:val="20"/>
    </w:rPr>
  </w:style>
  <w:style w:type="paragraph" w:customStyle="1" w:styleId="Hndbknormal">
    <w:name w:val="Hndbk normal"/>
    <w:basedOn w:val="hNDBKhEADING"/>
    <w:pPr>
      <w:keepNext w:val="0"/>
      <w:tabs>
        <w:tab w:val="clear" w:pos="1800"/>
        <w:tab w:val="clear" w:pos="9144"/>
        <w:tab w:val="left" w:pos="720"/>
        <w:tab w:val="left" w:pos="8370"/>
      </w:tabs>
      <w:spacing w:after="120"/>
    </w:pPr>
    <w:rPr>
      <w:b w:val="0"/>
      <w:iCs w:val="0"/>
      <w:sz w:val="18"/>
    </w:rPr>
  </w:style>
  <w:style w:type="paragraph" w:customStyle="1" w:styleId="hNDBKhEADING">
    <w:name w:val="hNDBK hEADING"/>
    <w:basedOn w:val="Normal"/>
    <w:pPr>
      <w:keepNext/>
      <w:tabs>
        <w:tab w:val="right" w:pos="1800"/>
        <w:tab w:val="right" w:leader="dot" w:pos="9144"/>
      </w:tabs>
      <w:suppressAutoHyphens/>
      <w:spacing w:after="240"/>
      <w:jc w:val="both"/>
    </w:pPr>
    <w:rPr>
      <w:b/>
      <w:bCs/>
      <w:iCs/>
      <w:spacing w:val="-2"/>
      <w:szCs w:val="20"/>
    </w:rPr>
  </w:style>
  <w:style w:type="paragraph" w:customStyle="1" w:styleId="hndbkcontentslist">
    <w:name w:val="hndbk contents list"/>
    <w:basedOn w:val="Normal"/>
    <w:autoRedefine/>
    <w:pPr>
      <w:tabs>
        <w:tab w:val="right" w:leader="dot" w:pos="9144"/>
      </w:tabs>
      <w:suppressAutoHyphens/>
      <w:spacing w:after="60"/>
    </w:pPr>
    <w:rPr>
      <w:b/>
      <w:bCs/>
      <w:spacing w:val="-2"/>
      <w:sz w:val="20"/>
      <w:szCs w:val="20"/>
    </w:rPr>
  </w:style>
  <w:style w:type="paragraph" w:customStyle="1" w:styleId="hndbkcontentssub">
    <w:name w:val="hndbk contents sub"/>
    <w:basedOn w:val="Normal"/>
    <w:autoRedefine/>
    <w:pPr>
      <w:tabs>
        <w:tab w:val="left" w:pos="792"/>
        <w:tab w:val="left" w:pos="1440"/>
        <w:tab w:val="right" w:pos="1800"/>
        <w:tab w:val="right" w:leader="dot" w:pos="9144"/>
      </w:tabs>
      <w:suppressAutoHyphens/>
      <w:spacing w:after="60"/>
      <w:ind w:left="1440"/>
      <w:jc w:val="both"/>
    </w:pPr>
    <w:rPr>
      <w:spacing w:val="-2"/>
      <w:sz w:val="18"/>
      <w:szCs w:val="20"/>
    </w:rPr>
  </w:style>
  <w:style w:type="paragraph" w:customStyle="1" w:styleId="hndbklist">
    <w:name w:val="hndbk list"/>
    <w:basedOn w:val="Normal"/>
    <w:pPr>
      <w:numPr>
        <w:numId w:val="7"/>
      </w:numPr>
      <w:tabs>
        <w:tab w:val="right" w:pos="1800"/>
        <w:tab w:val="right" w:leader="dot" w:pos="9144"/>
      </w:tabs>
      <w:suppressAutoHyphens/>
      <w:spacing w:after="120"/>
      <w:jc w:val="both"/>
    </w:pPr>
    <w:rPr>
      <w:spacing w:val="-2"/>
      <w:sz w:val="18"/>
      <w:szCs w:val="20"/>
    </w:rPr>
  </w:style>
  <w:style w:type="paragraph" w:customStyle="1" w:styleId="HNDBKTOCSUB">
    <w:name w:val="HNDBK TOC SUB"/>
    <w:basedOn w:val="HNDBKSUB"/>
  </w:style>
  <w:style w:type="paragraph" w:customStyle="1" w:styleId="HNDBKSUB">
    <w:name w:val="HNDBK SUB"/>
    <w:basedOn w:val="Normal"/>
    <w:pPr>
      <w:keepNext/>
      <w:tabs>
        <w:tab w:val="right" w:pos="1800"/>
        <w:tab w:val="right" w:leader="dot" w:pos="9144"/>
      </w:tabs>
      <w:suppressAutoHyphens/>
      <w:spacing w:after="120"/>
      <w:jc w:val="both"/>
    </w:pPr>
    <w:rPr>
      <w:b/>
      <w:iCs/>
      <w:spacing w:val="-2"/>
      <w:sz w:val="18"/>
      <w:szCs w:val="20"/>
    </w:rPr>
  </w:style>
  <w:style w:type="paragraph" w:customStyle="1" w:styleId="handbookordinances">
    <w:name w:val="handbook ordinances"/>
    <w:basedOn w:val="hndbklist"/>
  </w:style>
  <w:style w:type="paragraph" w:customStyle="1" w:styleId="hndbookordinances">
    <w:name w:val="hndbook ordinances"/>
    <w:basedOn w:val="hndbklist"/>
  </w:style>
  <w:style w:type="paragraph" w:customStyle="1" w:styleId="hndbkstaffdivision">
    <w:name w:val="hndbk staff division"/>
    <w:basedOn w:val="Normal"/>
    <w:autoRedefine/>
    <w:pPr>
      <w:tabs>
        <w:tab w:val="left" w:pos="284"/>
        <w:tab w:val="right" w:pos="1800"/>
        <w:tab w:val="right" w:leader="dot" w:pos="9144"/>
      </w:tabs>
      <w:suppressAutoHyphens/>
      <w:spacing w:before="80"/>
      <w:jc w:val="both"/>
    </w:pPr>
    <w:rPr>
      <w:b/>
      <w:bCs/>
      <w:i/>
      <w:iCs/>
      <w:spacing w:val="-2"/>
      <w:sz w:val="17"/>
      <w:szCs w:val="20"/>
    </w:rPr>
  </w:style>
  <w:style w:type="paragraph" w:customStyle="1" w:styleId="Hndbkstaffjobtitle">
    <w:name w:val="Hndbk staff job title"/>
    <w:basedOn w:val="Normal"/>
    <w:autoRedefine/>
    <w:pPr>
      <w:tabs>
        <w:tab w:val="right" w:pos="1800"/>
        <w:tab w:val="right" w:leader="dot" w:pos="9144"/>
      </w:tabs>
      <w:suppressAutoHyphens/>
      <w:jc w:val="both"/>
    </w:pPr>
    <w:rPr>
      <w:i/>
      <w:iCs/>
      <w:spacing w:val="-2"/>
      <w:sz w:val="18"/>
      <w:szCs w:val="20"/>
    </w:rPr>
  </w:style>
  <w:style w:type="paragraph" w:customStyle="1" w:styleId="hndbkstaffnamequal">
    <w:name w:val="hndbk staff name qual"/>
    <w:basedOn w:val="Normal"/>
    <w:pPr>
      <w:tabs>
        <w:tab w:val="left" w:pos="-1440"/>
        <w:tab w:val="left" w:pos="-720"/>
        <w:tab w:val="left" w:pos="360"/>
        <w:tab w:val="right" w:pos="1800"/>
        <w:tab w:val="right" w:leader="dot" w:pos="9000"/>
        <w:tab w:val="right" w:leader="dot" w:pos="9144"/>
      </w:tabs>
      <w:suppressAutoHyphens/>
      <w:jc w:val="both"/>
    </w:pPr>
    <w:rPr>
      <w:spacing w:val="-3"/>
      <w:sz w:val="18"/>
      <w:szCs w:val="20"/>
    </w:rPr>
  </w:style>
  <w:style w:type="paragraph" w:customStyle="1" w:styleId="HNDBKTOCSUB1">
    <w:name w:val="HNDBK TOC SUB 1"/>
    <w:basedOn w:val="HNDBKTOCSUB"/>
  </w:style>
  <w:style w:type="paragraph" w:customStyle="1" w:styleId="hnndbkbullet">
    <w:name w:val="hnndbk bullet"/>
    <w:basedOn w:val="Hndbknormal"/>
    <w:pPr>
      <w:numPr>
        <w:numId w:val="5"/>
      </w:numPr>
      <w:spacing w:after="0"/>
    </w:pPr>
  </w:style>
  <w:style w:type="paragraph" w:customStyle="1" w:styleId="vcsaHnames">
    <w:name w:val="vcsaH names"/>
    <w:basedOn w:val="Normal"/>
    <w:pPr>
      <w:tabs>
        <w:tab w:val="left" w:pos="360"/>
        <w:tab w:val="right" w:pos="1800"/>
        <w:tab w:val="right" w:leader="dot" w:pos="9144"/>
      </w:tabs>
      <w:suppressAutoHyphens/>
      <w:jc w:val="both"/>
    </w:pPr>
    <w:rPr>
      <w:bCs/>
      <w:iCs/>
      <w:spacing w:val="-2"/>
      <w:sz w:val="17"/>
      <w:szCs w:val="20"/>
    </w:rPr>
  </w:style>
  <w:style w:type="paragraph" w:customStyle="1" w:styleId="vcsahtitle">
    <w:name w:val="vcsah title"/>
    <w:basedOn w:val="vcsaHnames"/>
    <w:rPr>
      <w:i/>
      <w:sz w:val="18"/>
    </w:rPr>
  </w:style>
  <w:style w:type="paragraph" w:styleId="TDC1">
    <w:name w:val="toc 1"/>
    <w:basedOn w:val="hNDBKhEADING"/>
    <w:next w:val="Normal"/>
    <w:autoRedefine/>
    <w:semiHidden/>
    <w:pPr>
      <w:tabs>
        <w:tab w:val="clear" w:pos="1800"/>
        <w:tab w:val="clear" w:pos="9144"/>
      </w:tabs>
      <w:spacing w:after="120"/>
    </w:pPr>
  </w:style>
  <w:style w:type="paragraph" w:styleId="TDC2">
    <w:name w:val="toc 2"/>
    <w:basedOn w:val="HNDBKTOCSUB1"/>
    <w:next w:val="Normal"/>
    <w:autoRedefine/>
    <w:semiHidden/>
    <w:pPr>
      <w:tabs>
        <w:tab w:val="clear" w:pos="1800"/>
        <w:tab w:val="clear" w:pos="9144"/>
      </w:tabs>
      <w:ind w:left="288"/>
    </w:pPr>
    <w:rPr>
      <w:b w:val="0"/>
      <w:caps/>
    </w:rPr>
  </w:style>
  <w:style w:type="paragraph" w:styleId="TDC3">
    <w:name w:val="toc 3"/>
    <w:basedOn w:val="HNDBKTOCSUB"/>
    <w:next w:val="Normal"/>
    <w:autoRedefine/>
    <w:semiHidden/>
    <w:pPr>
      <w:tabs>
        <w:tab w:val="clear" w:pos="1800"/>
        <w:tab w:val="clear" w:pos="9144"/>
      </w:tabs>
      <w:ind w:left="576"/>
    </w:pPr>
    <w:rPr>
      <w:b w:val="0"/>
    </w:rPr>
  </w:style>
  <w:style w:type="table" w:styleId="Tablaconcuadrcula">
    <w:name w:val="Table Grid"/>
    <w:basedOn w:val="Tablanormal"/>
    <w:rsid w:val="003F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CA6A6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rsid w:val="00CA6A69"/>
    <w:pPr>
      <w:tabs>
        <w:tab w:val="center" w:pos="4153"/>
        <w:tab w:val="right" w:pos="8306"/>
      </w:tabs>
    </w:pPr>
  </w:style>
  <w:style w:type="paragraph" w:styleId="Textodeglobo">
    <w:name w:val="Balloon Text"/>
    <w:basedOn w:val="Normal"/>
    <w:semiHidden/>
    <w:rsid w:val="00CA6A69"/>
    <w:rPr>
      <w:rFonts w:ascii="Tahoma" w:hAnsi="Tahoma" w:cs="Tahoma"/>
      <w:sz w:val="16"/>
      <w:szCs w:val="16"/>
    </w:rPr>
  </w:style>
  <w:style w:type="character" w:styleId="Hipervnculo">
    <w:name w:val="Hyperlink"/>
    <w:rsid w:val="003F762A"/>
    <w:rPr>
      <w:color w:val="0000FF"/>
      <w:u w:val="single"/>
    </w:rPr>
  </w:style>
  <w:style w:type="character" w:styleId="Nmerodepgina">
    <w:name w:val="page number"/>
    <w:basedOn w:val="Fuentedeprrafopredeter"/>
    <w:rsid w:val="003F762A"/>
  </w:style>
  <w:style w:type="character" w:customStyle="1" w:styleId="volume">
    <w:name w:val="volume"/>
    <w:basedOn w:val="Fuentedeprrafopredeter"/>
    <w:rsid w:val="003F762A"/>
  </w:style>
  <w:style w:type="character" w:customStyle="1" w:styleId="issue">
    <w:name w:val="issue"/>
    <w:basedOn w:val="Fuentedeprrafopredeter"/>
    <w:rsid w:val="003F762A"/>
  </w:style>
  <w:style w:type="character" w:customStyle="1" w:styleId="pages">
    <w:name w:val="pages"/>
    <w:basedOn w:val="Fuentedeprrafopredeter"/>
    <w:rsid w:val="003F762A"/>
  </w:style>
  <w:style w:type="character" w:styleId="Hipervnculovisitado">
    <w:name w:val="FollowedHyperlink"/>
    <w:rsid w:val="003F762A"/>
    <w:rPr>
      <w:color w:val="800080"/>
      <w:u w:val="single"/>
    </w:rPr>
  </w:style>
  <w:style w:type="character" w:styleId="Refdecomentario">
    <w:name w:val="annotation reference"/>
    <w:semiHidden/>
    <w:rsid w:val="00493D70"/>
    <w:rPr>
      <w:sz w:val="16"/>
      <w:szCs w:val="16"/>
    </w:rPr>
  </w:style>
  <w:style w:type="paragraph" w:styleId="Textocomentario">
    <w:name w:val="annotation text"/>
    <w:basedOn w:val="Normal"/>
    <w:semiHidden/>
    <w:rsid w:val="00493D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93D70"/>
    <w:rPr>
      <w:b/>
      <w:bCs/>
    </w:rPr>
  </w:style>
  <w:style w:type="character" w:styleId="Textoennegrita">
    <w:name w:val="Strong"/>
    <w:uiPriority w:val="22"/>
    <w:qFormat/>
    <w:rsid w:val="00E82F63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A90888"/>
    <w:rPr>
      <w:rFonts w:ascii="Consolas" w:eastAsia="Calibri" w:hAnsi="Consolas"/>
      <w:sz w:val="21"/>
      <w:szCs w:val="21"/>
      <w:lang w:val="x-none"/>
    </w:rPr>
  </w:style>
  <w:style w:type="character" w:customStyle="1" w:styleId="TextosinformatoCar">
    <w:name w:val="Texto sin formato Car"/>
    <w:link w:val="Textosinformato"/>
    <w:uiPriority w:val="99"/>
    <w:rsid w:val="00A90888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journalname">
    <w:name w:val="journalname"/>
    <w:basedOn w:val="Fuentedeprrafopredeter"/>
    <w:rsid w:val="00465C98"/>
  </w:style>
  <w:style w:type="character" w:customStyle="1" w:styleId="jrnl">
    <w:name w:val="jrnl"/>
    <w:basedOn w:val="Fuentedeprrafopredeter"/>
    <w:rsid w:val="00465C98"/>
  </w:style>
  <w:style w:type="character" w:customStyle="1" w:styleId="highlight">
    <w:name w:val="highlight"/>
    <w:rsid w:val="00465C98"/>
  </w:style>
  <w:style w:type="paragraph" w:styleId="Prrafodelista">
    <w:name w:val="List Paragraph"/>
    <w:basedOn w:val="Normal"/>
    <w:uiPriority w:val="34"/>
    <w:qFormat/>
    <w:rsid w:val="00223F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392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EVPC- Residency training Programme</vt:lpstr>
      <vt:lpstr>EVPC- Residency training Programme</vt:lpstr>
    </vt:vector>
  </TitlesOfParts>
  <Company>ENVT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EVPC- Residency training Programme</dc:title>
  <dc:creator>rounding</dc:creator>
  <cp:lastModifiedBy>Aránzazu Meana</cp:lastModifiedBy>
  <cp:revision>2</cp:revision>
  <cp:lastPrinted>2017-02-08T13:24:00Z</cp:lastPrinted>
  <dcterms:created xsi:type="dcterms:W3CDTF">2022-11-23T17:23:00Z</dcterms:created>
  <dcterms:modified xsi:type="dcterms:W3CDTF">2022-11-23T17:23:00Z</dcterms:modified>
</cp:coreProperties>
</file>